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85" w:rsidRDefault="003F0285" w:rsidP="003F0285">
      <w:pPr>
        <w:jc w:val="center"/>
      </w:pPr>
      <w:r>
        <w:rPr>
          <w:noProof/>
        </w:rPr>
        <w:drawing>
          <wp:inline distT="0" distB="0" distL="0" distR="0">
            <wp:extent cx="914400" cy="885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85" w:rsidRDefault="003F0285" w:rsidP="003F0285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3F0285" w:rsidRDefault="003F0285" w:rsidP="003F0285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3F0285" w:rsidRPr="00B14DFC" w:rsidRDefault="002F03DC" w:rsidP="003F0285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ge">
                  <wp:posOffset>2141220</wp:posOffset>
                </wp:positionV>
                <wp:extent cx="6534150" cy="0"/>
                <wp:effectExtent l="36195" t="36195" r="3048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6D07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6pt,168.6pt" to="501.9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" strokeweight="4.5pt">
                <v:stroke linestyle="thickThin"/>
                <w10:wrap anchory="page"/>
              </v:line>
            </w:pict>
          </mc:Fallback>
        </mc:AlternateContent>
      </w:r>
    </w:p>
    <w:p w:rsidR="003F0285" w:rsidRDefault="003F0285" w:rsidP="003F028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F0285" w:rsidRPr="00B14DFC" w:rsidRDefault="003F0285" w:rsidP="003F0285">
      <w:pPr>
        <w:tabs>
          <w:tab w:val="left" w:pos="9355"/>
        </w:tabs>
        <w:ind w:right="-1" w:firstLine="709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 xml:space="preserve">от </w:t>
      </w:r>
      <w:r w:rsidR="00910769">
        <w:rPr>
          <w:b/>
          <w:sz w:val="28"/>
          <w:szCs w:val="28"/>
        </w:rPr>
        <w:t>25 октября</w:t>
      </w:r>
      <w:r w:rsidRPr="00B14DFC">
        <w:rPr>
          <w:b/>
          <w:sz w:val="28"/>
          <w:szCs w:val="28"/>
        </w:rPr>
        <w:t xml:space="preserve"> 20</w:t>
      </w:r>
      <w:r w:rsidR="00B979E1">
        <w:rPr>
          <w:b/>
          <w:sz w:val="28"/>
          <w:szCs w:val="28"/>
        </w:rPr>
        <w:t>21</w:t>
      </w:r>
      <w:r w:rsidRPr="00B14DF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 </w:t>
      </w:r>
      <w:r w:rsidR="00123282">
        <w:rPr>
          <w:b/>
          <w:sz w:val="28"/>
          <w:szCs w:val="28"/>
        </w:rPr>
        <w:t xml:space="preserve">                </w:t>
      </w:r>
      <w:r w:rsidR="00057CB2">
        <w:rPr>
          <w:b/>
          <w:sz w:val="28"/>
          <w:szCs w:val="28"/>
        </w:rPr>
        <w:t xml:space="preserve">                      </w:t>
      </w:r>
      <w:r w:rsidR="0012328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№</w:t>
      </w:r>
      <w:r w:rsidR="00910769">
        <w:rPr>
          <w:b/>
          <w:sz w:val="28"/>
          <w:szCs w:val="28"/>
        </w:rPr>
        <w:t>114</w:t>
      </w:r>
    </w:p>
    <w:p w:rsidR="003F0285" w:rsidRPr="00B14DFC" w:rsidRDefault="003F0285" w:rsidP="003F028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>с.</w:t>
      </w:r>
      <w:r w:rsidR="006B280F">
        <w:rPr>
          <w:b/>
          <w:sz w:val="28"/>
          <w:szCs w:val="28"/>
        </w:rPr>
        <w:t xml:space="preserve"> </w:t>
      </w:r>
      <w:r w:rsidRPr="00B14DFC">
        <w:rPr>
          <w:b/>
          <w:sz w:val="28"/>
          <w:szCs w:val="28"/>
        </w:rPr>
        <w:t>Ботлих</w:t>
      </w:r>
    </w:p>
    <w:p w:rsidR="00FD4D0B" w:rsidRDefault="00FD4D0B" w:rsidP="00EE3F78">
      <w:pPr>
        <w:spacing w:line="240" w:lineRule="exact"/>
        <w:rPr>
          <w:sz w:val="28"/>
        </w:rPr>
      </w:pPr>
    </w:p>
    <w:p w:rsidR="00EB3B90" w:rsidRPr="00C85D40" w:rsidRDefault="006667A3" w:rsidP="00B979E1">
      <w:pPr>
        <w:pStyle w:val="ConsPlusTitle"/>
        <w:ind w:firstLine="709"/>
        <w:jc w:val="center"/>
      </w:pPr>
      <w:r>
        <w:t xml:space="preserve">О внесении изменений в постановление администрации </w:t>
      </w:r>
      <w:r>
        <w:br/>
        <w:t xml:space="preserve">МР «Ботлихский район» </w:t>
      </w:r>
      <w:r w:rsidR="005D4C63">
        <w:t>от 12.11.2019 № 74</w:t>
      </w:r>
    </w:p>
    <w:p w:rsidR="00EB3B90" w:rsidRPr="00C85D40" w:rsidRDefault="00EB3B90" w:rsidP="00EB3B9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B3B90" w:rsidRPr="002E05B6" w:rsidRDefault="00EB3B90" w:rsidP="00EB3B90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5D40">
        <w:rPr>
          <w:rFonts w:ascii="Times New Roman" w:hAnsi="Times New Roman"/>
          <w:sz w:val="28"/>
          <w:szCs w:val="28"/>
        </w:rPr>
        <w:t>В целях реализации статьи 1</w:t>
      </w:r>
      <w:r w:rsidR="00B979E1">
        <w:rPr>
          <w:rFonts w:ascii="Times New Roman" w:hAnsi="Times New Roman"/>
          <w:sz w:val="28"/>
          <w:szCs w:val="28"/>
        </w:rPr>
        <w:t>4.1</w:t>
      </w:r>
      <w:r w:rsidRPr="00C85D40">
        <w:rPr>
          <w:rFonts w:ascii="Times New Roman" w:hAnsi="Times New Roman"/>
          <w:sz w:val="28"/>
          <w:szCs w:val="28"/>
        </w:rPr>
        <w:t xml:space="preserve"> Федерального закона от 24 июля 2007 г.                 № 209-ФЗ «О развитии малого и среднего предпринимательства в Российской Федерации»</w:t>
      </w:r>
      <w:r w:rsidR="00B979E1">
        <w:rPr>
          <w:rFonts w:ascii="Times New Roman" w:hAnsi="Times New Roman"/>
          <w:sz w:val="28"/>
          <w:szCs w:val="28"/>
        </w:rPr>
        <w:t xml:space="preserve"> </w:t>
      </w:r>
      <w:r w:rsidRPr="00C85D40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r w:rsidRPr="002E05B6">
        <w:rPr>
          <w:rFonts w:ascii="Times New Roman" w:hAnsi="Times New Roman"/>
          <w:b/>
          <w:sz w:val="28"/>
          <w:szCs w:val="28"/>
        </w:rPr>
        <w:t>постановляет:</w:t>
      </w:r>
    </w:p>
    <w:p w:rsidR="00EB3B90" w:rsidRDefault="00EB3B90" w:rsidP="0073252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13"/>
      <w:bookmarkEnd w:id="0"/>
      <w:r w:rsidRPr="00C85D40">
        <w:rPr>
          <w:rFonts w:ascii="Times New Roman" w:hAnsi="Times New Roman"/>
          <w:sz w:val="28"/>
          <w:szCs w:val="28"/>
        </w:rPr>
        <w:t xml:space="preserve">1. </w:t>
      </w:r>
      <w:r w:rsidR="00732520">
        <w:rPr>
          <w:rFonts w:ascii="Times New Roman" w:hAnsi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C85D40">
        <w:rPr>
          <w:rFonts w:ascii="Times New Roman" w:hAnsi="Times New Roman"/>
          <w:sz w:val="28"/>
          <w:szCs w:val="28"/>
        </w:rPr>
        <w:t>дминистраци</w:t>
      </w:r>
      <w:r w:rsidR="00732520">
        <w:rPr>
          <w:rFonts w:ascii="Times New Roman" w:hAnsi="Times New Roman"/>
          <w:sz w:val="28"/>
          <w:szCs w:val="28"/>
        </w:rPr>
        <w:t>и</w:t>
      </w:r>
      <w:r w:rsidRPr="00C85D40">
        <w:rPr>
          <w:rFonts w:ascii="Times New Roman" w:hAnsi="Times New Roman"/>
          <w:sz w:val="28"/>
          <w:szCs w:val="28"/>
        </w:rPr>
        <w:t xml:space="preserve"> муниципального района «Ботлихский район»</w:t>
      </w:r>
      <w:r w:rsidR="00123282">
        <w:rPr>
          <w:rFonts w:ascii="Times New Roman" w:hAnsi="Times New Roman"/>
          <w:sz w:val="28"/>
          <w:szCs w:val="28"/>
        </w:rPr>
        <w:t xml:space="preserve"> </w:t>
      </w:r>
      <w:r w:rsidR="00732520">
        <w:rPr>
          <w:rFonts w:ascii="Times New Roman" w:hAnsi="Times New Roman"/>
          <w:sz w:val="28"/>
          <w:szCs w:val="28"/>
        </w:rPr>
        <w:t>от 12.11.2019 года № 74 «</w:t>
      </w:r>
      <w:r w:rsidR="00732520" w:rsidRPr="00732520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</w:t>
      </w:r>
      <w:r w:rsidR="00732520">
        <w:rPr>
          <w:rFonts w:ascii="Times New Roman" w:hAnsi="Times New Roman"/>
          <w:sz w:val="28"/>
          <w:szCs w:val="28"/>
        </w:rPr>
        <w:t xml:space="preserve">» </w:t>
      </w:r>
      <w:r w:rsidR="00537536">
        <w:rPr>
          <w:rFonts w:ascii="Times New Roman" w:hAnsi="Times New Roman"/>
          <w:sz w:val="28"/>
          <w:szCs w:val="28"/>
        </w:rPr>
        <w:t>изменения</w:t>
      </w:r>
      <w:r w:rsidR="001A46FA">
        <w:rPr>
          <w:rFonts w:ascii="Times New Roman" w:hAnsi="Times New Roman"/>
          <w:sz w:val="28"/>
          <w:szCs w:val="28"/>
        </w:rPr>
        <w:t xml:space="preserve"> дополнив </w:t>
      </w:r>
      <w:r w:rsidR="00B95EED">
        <w:rPr>
          <w:rFonts w:ascii="Times New Roman" w:hAnsi="Times New Roman"/>
          <w:sz w:val="28"/>
          <w:szCs w:val="28"/>
        </w:rPr>
        <w:t>под</w:t>
      </w:r>
      <w:r w:rsidR="006E5BE1">
        <w:rPr>
          <w:rFonts w:ascii="Times New Roman" w:hAnsi="Times New Roman"/>
          <w:sz w:val="28"/>
          <w:szCs w:val="28"/>
        </w:rPr>
        <w:t>пунктом 2.1. следующего содержания</w:t>
      </w:r>
      <w:r w:rsidRPr="00C85D40">
        <w:rPr>
          <w:rFonts w:ascii="Times New Roman" w:hAnsi="Times New Roman"/>
          <w:sz w:val="28"/>
          <w:szCs w:val="28"/>
        </w:rPr>
        <w:t>:</w:t>
      </w:r>
    </w:p>
    <w:p w:rsidR="004D08AD" w:rsidRDefault="001A46FA" w:rsidP="0073252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="004D08AD">
        <w:rPr>
          <w:rFonts w:ascii="Times New Roman" w:hAnsi="Times New Roman"/>
          <w:sz w:val="28"/>
          <w:szCs w:val="28"/>
        </w:rPr>
        <w:t xml:space="preserve">Определить, что меры имущественной поддержки субъектов малого и среднего предпринимательства при предоставлении муниципального имущества </w:t>
      </w:r>
      <w:r w:rsidR="004D08AD" w:rsidRPr="004D08A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D08AD">
        <w:rPr>
          <w:rFonts w:ascii="Times New Roman" w:hAnsi="Times New Roman"/>
          <w:sz w:val="28"/>
          <w:szCs w:val="28"/>
        </w:rPr>
        <w:t>«Ботлихский район» и Порядок их предоставления, распространяются и на физические лица, не являющиеся индивидуальными предпринимателями и применяющие специальный налоговый режим «Налог на про</w:t>
      </w:r>
      <w:bookmarkStart w:id="1" w:name="_GoBack"/>
      <w:bookmarkEnd w:id="1"/>
      <w:r w:rsidR="004D08AD">
        <w:rPr>
          <w:rFonts w:ascii="Times New Roman" w:hAnsi="Times New Roman"/>
          <w:sz w:val="28"/>
          <w:szCs w:val="28"/>
        </w:rPr>
        <w:t>фессиональный доход».</w:t>
      </w:r>
    </w:p>
    <w:p w:rsidR="001A1E10" w:rsidRDefault="00EB3B9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C85D40">
        <w:rPr>
          <w:rFonts w:ascii="Times New Roman" w:hAnsi="Times New Roman"/>
          <w:sz w:val="28"/>
          <w:szCs w:val="28"/>
        </w:rPr>
        <w:t>Порядок предоставления в аренду муниципального имущества муниципального района «Ботлихский район»,</w:t>
      </w:r>
      <w:r w:rsidR="001A1E10">
        <w:rPr>
          <w:rFonts w:ascii="Times New Roman" w:hAnsi="Times New Roman"/>
          <w:sz w:val="28"/>
          <w:szCs w:val="28"/>
        </w:rPr>
        <w:t xml:space="preserve"> свободного от прав третьих лиц, касающиеся оказания поддержки физическим лицам, </w:t>
      </w:r>
      <w:r w:rsidR="001A1E10" w:rsidRPr="001A1E10">
        <w:rPr>
          <w:rFonts w:ascii="Times New Roman" w:hAnsi="Times New Roman"/>
          <w:sz w:val="28"/>
          <w:szCs w:val="28"/>
        </w:rPr>
        <w:t>применяющи</w:t>
      </w:r>
      <w:r w:rsidR="001A1E10">
        <w:rPr>
          <w:rFonts w:ascii="Times New Roman" w:hAnsi="Times New Roman"/>
          <w:sz w:val="28"/>
          <w:szCs w:val="28"/>
        </w:rPr>
        <w:t>м</w:t>
      </w:r>
      <w:r w:rsidR="001A1E10" w:rsidRPr="001A1E10">
        <w:rPr>
          <w:rFonts w:ascii="Times New Roman" w:hAnsi="Times New Roman"/>
          <w:sz w:val="28"/>
          <w:szCs w:val="28"/>
        </w:rPr>
        <w:t xml:space="preserve"> специальный налоговый режим, </w:t>
      </w:r>
      <w:r w:rsidR="001A1E10">
        <w:rPr>
          <w:rFonts w:ascii="Times New Roman" w:hAnsi="Times New Roman"/>
          <w:sz w:val="28"/>
          <w:szCs w:val="28"/>
        </w:rPr>
        <w:t xml:space="preserve">применяются в течение срока проведения эксперимента, установленного Федеральным законом от 27 ноября 2018 года № 422-ФЗ «О проведении эксперимента по установлению </w:t>
      </w:r>
      <w:r w:rsidR="001A1E10" w:rsidRPr="001A1E10">
        <w:rPr>
          <w:rFonts w:ascii="Times New Roman" w:hAnsi="Times New Roman"/>
          <w:sz w:val="28"/>
          <w:szCs w:val="28"/>
        </w:rPr>
        <w:t>специальн</w:t>
      </w:r>
      <w:r w:rsidR="00E90298">
        <w:rPr>
          <w:rFonts w:ascii="Times New Roman" w:hAnsi="Times New Roman"/>
          <w:sz w:val="28"/>
          <w:szCs w:val="28"/>
        </w:rPr>
        <w:t>ого</w:t>
      </w:r>
      <w:r w:rsidR="001A1E10" w:rsidRPr="001A1E10">
        <w:rPr>
          <w:rFonts w:ascii="Times New Roman" w:hAnsi="Times New Roman"/>
          <w:sz w:val="28"/>
          <w:szCs w:val="28"/>
        </w:rPr>
        <w:t xml:space="preserve"> налогов</w:t>
      </w:r>
      <w:r w:rsidR="00E90298">
        <w:rPr>
          <w:rFonts w:ascii="Times New Roman" w:hAnsi="Times New Roman"/>
          <w:sz w:val="28"/>
          <w:szCs w:val="28"/>
        </w:rPr>
        <w:t>ого</w:t>
      </w:r>
      <w:r w:rsidR="001A1E10" w:rsidRPr="001A1E10">
        <w:rPr>
          <w:rFonts w:ascii="Times New Roman" w:hAnsi="Times New Roman"/>
          <w:sz w:val="28"/>
          <w:szCs w:val="28"/>
        </w:rPr>
        <w:t xml:space="preserve"> режим</w:t>
      </w:r>
      <w:r w:rsidR="00E90298">
        <w:rPr>
          <w:rFonts w:ascii="Times New Roman" w:hAnsi="Times New Roman"/>
          <w:sz w:val="28"/>
          <w:szCs w:val="28"/>
        </w:rPr>
        <w:t>а</w:t>
      </w:r>
      <w:r w:rsidR="00980A41">
        <w:rPr>
          <w:rFonts w:ascii="Times New Roman" w:hAnsi="Times New Roman"/>
          <w:sz w:val="28"/>
          <w:szCs w:val="28"/>
        </w:rPr>
        <w:t xml:space="preserve"> </w:t>
      </w:r>
      <w:r w:rsidR="001A1E10" w:rsidRPr="001A1E10">
        <w:rPr>
          <w:rFonts w:ascii="Times New Roman" w:hAnsi="Times New Roman"/>
          <w:sz w:val="28"/>
          <w:szCs w:val="28"/>
        </w:rPr>
        <w:t>«Налог на профессиональный доход».</w:t>
      </w:r>
      <w:r w:rsidR="004C5C7C">
        <w:rPr>
          <w:rFonts w:ascii="Times New Roman" w:hAnsi="Times New Roman"/>
          <w:sz w:val="28"/>
          <w:szCs w:val="28"/>
        </w:rPr>
        <w:t>»</w:t>
      </w:r>
    </w:p>
    <w:p w:rsidR="001A1E10" w:rsidRDefault="001A1E1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1E10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A1E10" w:rsidRDefault="00910769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CD20FD" wp14:editId="30775058">
            <wp:simplePos x="0" y="0"/>
            <wp:positionH relativeFrom="column">
              <wp:posOffset>2454275</wp:posOffset>
            </wp:positionH>
            <wp:positionV relativeFrom="page">
              <wp:posOffset>8042910</wp:posOffset>
            </wp:positionV>
            <wp:extent cx="1642110" cy="1584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E10" w:rsidRDefault="001A1E1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E10" w:rsidRDefault="001A1E1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E10" w:rsidRPr="001A1E10" w:rsidRDefault="001A1E10" w:rsidP="00EB3B90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1E10">
        <w:rPr>
          <w:rFonts w:ascii="Times New Roman" w:hAnsi="Times New Roman"/>
          <w:b/>
          <w:sz w:val="28"/>
          <w:szCs w:val="28"/>
        </w:rPr>
        <w:t>Первый заместитель</w:t>
      </w:r>
    </w:p>
    <w:p w:rsidR="001A1E10" w:rsidRDefault="00E90298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1A1E10" w:rsidRPr="001A1E10">
        <w:rPr>
          <w:rFonts w:ascii="Times New Roman" w:hAnsi="Times New Roman"/>
          <w:b/>
          <w:sz w:val="28"/>
          <w:szCs w:val="28"/>
        </w:rPr>
        <w:t xml:space="preserve">лавы администрации                                                 </w:t>
      </w:r>
      <w:r w:rsidR="001A46FA">
        <w:rPr>
          <w:rFonts w:ascii="Times New Roman" w:hAnsi="Times New Roman"/>
          <w:b/>
          <w:sz w:val="28"/>
          <w:szCs w:val="28"/>
        </w:rPr>
        <w:t xml:space="preserve">            </w:t>
      </w:r>
      <w:r w:rsidR="001A1E10" w:rsidRPr="001A1E10">
        <w:rPr>
          <w:rFonts w:ascii="Times New Roman" w:hAnsi="Times New Roman"/>
          <w:b/>
          <w:sz w:val="28"/>
          <w:szCs w:val="28"/>
        </w:rPr>
        <w:t xml:space="preserve">  А.Р. Лабазанов</w:t>
      </w:r>
    </w:p>
    <w:sectPr w:rsidR="001A1E10" w:rsidSect="00973811">
      <w:pgSz w:w="11906" w:h="16838"/>
      <w:pgMar w:top="1135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BD" w:rsidRDefault="00F128BD">
      <w:r>
        <w:separator/>
      </w:r>
    </w:p>
  </w:endnote>
  <w:endnote w:type="continuationSeparator" w:id="0">
    <w:p w:rsidR="00F128BD" w:rsidRDefault="00F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BD" w:rsidRDefault="00F128BD">
      <w:r>
        <w:separator/>
      </w:r>
    </w:p>
  </w:footnote>
  <w:footnote w:type="continuationSeparator" w:id="0">
    <w:p w:rsidR="00F128BD" w:rsidRDefault="00F1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F756F"/>
    <w:multiLevelType w:val="hybridMultilevel"/>
    <w:tmpl w:val="E9D65B66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4C7A"/>
    <w:multiLevelType w:val="hybridMultilevel"/>
    <w:tmpl w:val="BFE091F0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F0916"/>
    <w:multiLevelType w:val="hybridMultilevel"/>
    <w:tmpl w:val="90186A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DB"/>
    <w:rsid w:val="00034CF4"/>
    <w:rsid w:val="000465FB"/>
    <w:rsid w:val="0005267D"/>
    <w:rsid w:val="00057CB2"/>
    <w:rsid w:val="000741DD"/>
    <w:rsid w:val="00076337"/>
    <w:rsid w:val="000D6996"/>
    <w:rsid w:val="000F3077"/>
    <w:rsid w:val="000F3D9D"/>
    <w:rsid w:val="00123282"/>
    <w:rsid w:val="0012428C"/>
    <w:rsid w:val="001268EF"/>
    <w:rsid w:val="0014240A"/>
    <w:rsid w:val="00145361"/>
    <w:rsid w:val="0015027E"/>
    <w:rsid w:val="00175CD0"/>
    <w:rsid w:val="00184019"/>
    <w:rsid w:val="00191E3B"/>
    <w:rsid w:val="001A1E10"/>
    <w:rsid w:val="001A46FA"/>
    <w:rsid w:val="001B578C"/>
    <w:rsid w:val="001C2EAF"/>
    <w:rsid w:val="001C3ECC"/>
    <w:rsid w:val="001D3322"/>
    <w:rsid w:val="001E3C67"/>
    <w:rsid w:val="0024419B"/>
    <w:rsid w:val="00252234"/>
    <w:rsid w:val="002619A9"/>
    <w:rsid w:val="00264A66"/>
    <w:rsid w:val="00267262"/>
    <w:rsid w:val="00270159"/>
    <w:rsid w:val="002A13E8"/>
    <w:rsid w:val="002D27C2"/>
    <w:rsid w:val="002D6993"/>
    <w:rsid w:val="002E7963"/>
    <w:rsid w:val="002F03DC"/>
    <w:rsid w:val="003035FC"/>
    <w:rsid w:val="00314095"/>
    <w:rsid w:val="0035125D"/>
    <w:rsid w:val="003532AA"/>
    <w:rsid w:val="003634F3"/>
    <w:rsid w:val="00363DAC"/>
    <w:rsid w:val="0038506A"/>
    <w:rsid w:val="003B2843"/>
    <w:rsid w:val="003B6EA5"/>
    <w:rsid w:val="003E26D3"/>
    <w:rsid w:val="003F0285"/>
    <w:rsid w:val="0043134C"/>
    <w:rsid w:val="0045450D"/>
    <w:rsid w:val="004757F5"/>
    <w:rsid w:val="0047728D"/>
    <w:rsid w:val="004A7520"/>
    <w:rsid w:val="004A7770"/>
    <w:rsid w:val="004B170C"/>
    <w:rsid w:val="004C14A8"/>
    <w:rsid w:val="004C5C7C"/>
    <w:rsid w:val="004D08AD"/>
    <w:rsid w:val="004D5D50"/>
    <w:rsid w:val="00503FE0"/>
    <w:rsid w:val="00507416"/>
    <w:rsid w:val="00537536"/>
    <w:rsid w:val="005B0613"/>
    <w:rsid w:val="005B26F0"/>
    <w:rsid w:val="005D4C63"/>
    <w:rsid w:val="005D6B64"/>
    <w:rsid w:val="00622305"/>
    <w:rsid w:val="00655511"/>
    <w:rsid w:val="006667A3"/>
    <w:rsid w:val="006B280F"/>
    <w:rsid w:val="006E3DE1"/>
    <w:rsid w:val="006E5BE1"/>
    <w:rsid w:val="00700BDB"/>
    <w:rsid w:val="007066D0"/>
    <w:rsid w:val="00706FB3"/>
    <w:rsid w:val="00727FB5"/>
    <w:rsid w:val="00732520"/>
    <w:rsid w:val="00753C6B"/>
    <w:rsid w:val="0076691D"/>
    <w:rsid w:val="00767B6F"/>
    <w:rsid w:val="00773214"/>
    <w:rsid w:val="007A2612"/>
    <w:rsid w:val="007B00E8"/>
    <w:rsid w:val="007C2DE8"/>
    <w:rsid w:val="00805728"/>
    <w:rsid w:val="0081767F"/>
    <w:rsid w:val="00835B05"/>
    <w:rsid w:val="00846CDB"/>
    <w:rsid w:val="0086426C"/>
    <w:rsid w:val="008B4B11"/>
    <w:rsid w:val="008B703B"/>
    <w:rsid w:val="008F67B1"/>
    <w:rsid w:val="00910769"/>
    <w:rsid w:val="00926A9F"/>
    <w:rsid w:val="0092724C"/>
    <w:rsid w:val="00973811"/>
    <w:rsid w:val="00980A41"/>
    <w:rsid w:val="009A7D5D"/>
    <w:rsid w:val="009E7C20"/>
    <w:rsid w:val="009F20F6"/>
    <w:rsid w:val="00A1444B"/>
    <w:rsid w:val="00A2647D"/>
    <w:rsid w:val="00A42098"/>
    <w:rsid w:val="00A64FA6"/>
    <w:rsid w:val="00A6782E"/>
    <w:rsid w:val="00A73DF3"/>
    <w:rsid w:val="00AB5F48"/>
    <w:rsid w:val="00AC6DC0"/>
    <w:rsid w:val="00B24CD9"/>
    <w:rsid w:val="00B531CE"/>
    <w:rsid w:val="00B66380"/>
    <w:rsid w:val="00B777B4"/>
    <w:rsid w:val="00B8486A"/>
    <w:rsid w:val="00B95EED"/>
    <w:rsid w:val="00B979E1"/>
    <w:rsid w:val="00BB132E"/>
    <w:rsid w:val="00BE315E"/>
    <w:rsid w:val="00BF703B"/>
    <w:rsid w:val="00C6381E"/>
    <w:rsid w:val="00C92DA9"/>
    <w:rsid w:val="00C954B6"/>
    <w:rsid w:val="00CC6CA1"/>
    <w:rsid w:val="00CD4748"/>
    <w:rsid w:val="00CF1A80"/>
    <w:rsid w:val="00CF6864"/>
    <w:rsid w:val="00D00743"/>
    <w:rsid w:val="00D058A0"/>
    <w:rsid w:val="00DB09C3"/>
    <w:rsid w:val="00DD26D8"/>
    <w:rsid w:val="00DD6F7A"/>
    <w:rsid w:val="00E20D22"/>
    <w:rsid w:val="00E60D72"/>
    <w:rsid w:val="00E90298"/>
    <w:rsid w:val="00EB277A"/>
    <w:rsid w:val="00EB3B90"/>
    <w:rsid w:val="00EE3F78"/>
    <w:rsid w:val="00F128BD"/>
    <w:rsid w:val="00F21F6C"/>
    <w:rsid w:val="00F42403"/>
    <w:rsid w:val="00F55F48"/>
    <w:rsid w:val="00F63105"/>
    <w:rsid w:val="00F802A6"/>
    <w:rsid w:val="00F91D28"/>
    <w:rsid w:val="00F93504"/>
    <w:rsid w:val="00FB3203"/>
    <w:rsid w:val="00FC0722"/>
    <w:rsid w:val="00FC281F"/>
    <w:rsid w:val="00FD4D0B"/>
    <w:rsid w:val="00FF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2D6EBF-4216-4756-BFA5-85770F24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6CDB"/>
    <w:rPr>
      <w:sz w:val="24"/>
      <w:szCs w:val="24"/>
    </w:rPr>
  </w:style>
  <w:style w:type="paragraph" w:styleId="1">
    <w:name w:val="heading 1"/>
    <w:basedOn w:val="a0"/>
    <w:next w:val="a0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basedOn w:val="a1"/>
    <w:rsid w:val="00FD4D0B"/>
    <w:rPr>
      <w:color w:val="0000FF"/>
      <w:u w:val="single"/>
    </w:rPr>
  </w:style>
  <w:style w:type="paragraph" w:styleId="a5">
    <w:name w:val="header"/>
    <w:basedOn w:val="a0"/>
    <w:link w:val="a6"/>
    <w:rsid w:val="006E3DE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E3DE1"/>
  </w:style>
  <w:style w:type="character" w:customStyle="1" w:styleId="a8">
    <w:name w:val="Цветовое выделение"/>
    <w:rsid w:val="0076691D"/>
    <w:rPr>
      <w:b/>
      <w:color w:val="26282F"/>
      <w:sz w:val="26"/>
    </w:rPr>
  </w:style>
  <w:style w:type="paragraph" w:customStyle="1" w:styleId="a9">
    <w:name w:val="Таблицы (моноширинный)"/>
    <w:basedOn w:val="a0"/>
    <w:next w:val="a0"/>
    <w:rsid w:val="007669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669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0"/>
    <w:link w:val="ab"/>
    <w:rsid w:val="003F02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3F028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42403"/>
    <w:rPr>
      <w:snapToGrid w:val="0"/>
      <w:sz w:val="22"/>
    </w:rPr>
  </w:style>
  <w:style w:type="character" w:styleId="ac">
    <w:name w:val="annotation reference"/>
    <w:rsid w:val="00F42403"/>
    <w:rPr>
      <w:sz w:val="16"/>
      <w:szCs w:val="16"/>
    </w:rPr>
  </w:style>
  <w:style w:type="paragraph" w:styleId="ad">
    <w:name w:val="annotation text"/>
    <w:basedOn w:val="a0"/>
    <w:link w:val="ae"/>
    <w:rsid w:val="00F4240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F42403"/>
  </w:style>
  <w:style w:type="character" w:customStyle="1" w:styleId="a6">
    <w:name w:val="Верхний колонтитул Знак"/>
    <w:basedOn w:val="a1"/>
    <w:link w:val="a5"/>
    <w:rsid w:val="00F42403"/>
    <w:rPr>
      <w:sz w:val="24"/>
      <w:szCs w:val="24"/>
    </w:rPr>
  </w:style>
  <w:style w:type="paragraph" w:styleId="af">
    <w:name w:val="footer"/>
    <w:basedOn w:val="a0"/>
    <w:link w:val="af0"/>
    <w:rsid w:val="00F42403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Нижний колонтитул Знак"/>
    <w:basedOn w:val="a1"/>
    <w:link w:val="af"/>
    <w:rsid w:val="00F42403"/>
    <w:rPr>
      <w:sz w:val="22"/>
      <w:szCs w:val="24"/>
    </w:rPr>
  </w:style>
  <w:style w:type="paragraph" w:customStyle="1" w:styleId="af1">
    <w:name w:val="Разделитель таблиц"/>
    <w:basedOn w:val="a0"/>
    <w:rsid w:val="00F42403"/>
    <w:pPr>
      <w:spacing w:line="14" w:lineRule="exact"/>
    </w:pPr>
    <w:rPr>
      <w:sz w:val="2"/>
      <w:szCs w:val="20"/>
    </w:rPr>
  </w:style>
  <w:style w:type="paragraph" w:customStyle="1" w:styleId="af2">
    <w:name w:val="Название подраздела"/>
    <w:basedOn w:val="10"/>
    <w:rsid w:val="00F42403"/>
    <w:pPr>
      <w:keepNext/>
      <w:spacing w:before="240"/>
      <w:jc w:val="center"/>
    </w:pPr>
    <w:rPr>
      <w:b/>
    </w:rPr>
  </w:style>
  <w:style w:type="table" w:styleId="af3">
    <w:name w:val="Table Grid"/>
    <w:basedOn w:val="a2"/>
    <w:rsid w:val="00F42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аголовок таблицы"/>
    <w:basedOn w:val="10"/>
    <w:rsid w:val="00F42403"/>
    <w:pPr>
      <w:keepNext/>
      <w:jc w:val="center"/>
    </w:pPr>
    <w:rPr>
      <w:b/>
    </w:rPr>
  </w:style>
  <w:style w:type="paragraph" w:customStyle="1" w:styleId="af5">
    <w:name w:val="Название раздела"/>
    <w:basedOn w:val="a0"/>
    <w:rsid w:val="00F42403"/>
    <w:pPr>
      <w:jc w:val="center"/>
    </w:pPr>
    <w:rPr>
      <w:b/>
      <w:sz w:val="28"/>
      <w:szCs w:val="28"/>
    </w:rPr>
  </w:style>
  <w:style w:type="paragraph" w:customStyle="1" w:styleId="af6">
    <w:name w:val="Текст таблицы"/>
    <w:basedOn w:val="10"/>
    <w:rsid w:val="00F42403"/>
  </w:style>
  <w:style w:type="paragraph" w:customStyle="1" w:styleId="a">
    <w:name w:val="Автонумератор в таблице"/>
    <w:basedOn w:val="10"/>
    <w:rsid w:val="00F42403"/>
    <w:pPr>
      <w:numPr>
        <w:numId w:val="13"/>
      </w:numPr>
      <w:snapToGrid w:val="0"/>
      <w:jc w:val="center"/>
    </w:pPr>
  </w:style>
  <w:style w:type="paragraph" w:customStyle="1" w:styleId="af7">
    <w:name w:val="Заголовок таблицы повторяющийся"/>
    <w:basedOn w:val="10"/>
    <w:rsid w:val="00F42403"/>
    <w:pPr>
      <w:jc w:val="center"/>
    </w:pPr>
    <w:rPr>
      <w:b/>
    </w:rPr>
  </w:style>
  <w:style w:type="paragraph" w:styleId="af8">
    <w:name w:val="annotation subject"/>
    <w:basedOn w:val="ad"/>
    <w:next w:val="ad"/>
    <w:link w:val="af9"/>
    <w:rsid w:val="00F42403"/>
    <w:rPr>
      <w:b/>
      <w:bCs/>
    </w:rPr>
  </w:style>
  <w:style w:type="character" w:customStyle="1" w:styleId="af9">
    <w:name w:val="Тема примечания Знак"/>
    <w:basedOn w:val="ae"/>
    <w:link w:val="af8"/>
    <w:rsid w:val="00F42403"/>
    <w:rPr>
      <w:b/>
      <w:bCs/>
    </w:rPr>
  </w:style>
  <w:style w:type="paragraph" w:customStyle="1" w:styleId="11">
    <w:name w:val="Без интервала1"/>
    <w:rsid w:val="004D5D50"/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uiPriority w:val="99"/>
    <w:unhideWhenUsed/>
    <w:rsid w:val="00EB3B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111</cp:lastModifiedBy>
  <cp:revision>2</cp:revision>
  <cp:lastPrinted>2021-10-18T09:33:00Z</cp:lastPrinted>
  <dcterms:created xsi:type="dcterms:W3CDTF">2021-10-25T13:49:00Z</dcterms:created>
  <dcterms:modified xsi:type="dcterms:W3CDTF">2021-10-25T13:49:00Z</dcterms:modified>
</cp:coreProperties>
</file>